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85" w:rsidRPr="00944AFE" w:rsidRDefault="004B3085" w:rsidP="004B30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944AF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ĐỊA LÍ 5 - TUẦN 2 - PHIẾU BÀI TẬP</w:t>
      </w:r>
    </w:p>
    <w:p w:rsidR="004B3085" w:rsidRPr="00944AFE" w:rsidRDefault="004B3085" w:rsidP="004B30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944AF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KHÍ HẬU</w:t>
      </w:r>
      <w:bookmarkStart w:id="0" w:name="_GoBack"/>
      <w:bookmarkEnd w:id="0"/>
    </w:p>
    <w:p w:rsidR="004B3085" w:rsidRDefault="004B3085" w:rsidP="004B308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Câu 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: 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Đánh dấu × vào ô </w:t>
      </w: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trước ý đúng.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sz w:val="32"/>
          <w:szCs w:val="32"/>
        </w:rPr>
        <w:t>Đặc điểm của khí hậu nhiệt đới gió mùa ở nước ta là: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Nhiệt độ cao, có nhiều gió và mưa.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Nhiệt độ cao, gió và mưa thay đổi </w:t>
      </w:r>
      <w:proofErr w:type="gramStart"/>
      <w:r w:rsidRPr="004B3085">
        <w:rPr>
          <w:rFonts w:ascii="Times New Roman" w:eastAsia="Times New Roman" w:hAnsi="Times New Roman" w:cs="Times New Roman"/>
          <w:sz w:val="32"/>
          <w:szCs w:val="32"/>
        </w:rPr>
        <w:t>theo</w:t>
      </w:r>
      <w:proofErr w:type="gramEnd"/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mùa.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Nhiệt độ thấp, gió và mưa thay đổi </w:t>
      </w:r>
      <w:proofErr w:type="gramStart"/>
      <w:r w:rsidRPr="004B3085">
        <w:rPr>
          <w:rFonts w:ascii="Times New Roman" w:eastAsia="Times New Roman" w:hAnsi="Times New Roman" w:cs="Times New Roman"/>
          <w:sz w:val="32"/>
          <w:szCs w:val="32"/>
        </w:rPr>
        <w:t>theo</w:t>
      </w:r>
      <w:proofErr w:type="gramEnd"/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mùa.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Nhiệt độ cao, gió và mưa không thay đổi </w:t>
      </w:r>
      <w:proofErr w:type="gramStart"/>
      <w:r w:rsidRPr="004B3085">
        <w:rPr>
          <w:rFonts w:ascii="Times New Roman" w:eastAsia="Times New Roman" w:hAnsi="Times New Roman" w:cs="Times New Roman"/>
          <w:sz w:val="32"/>
          <w:szCs w:val="32"/>
        </w:rPr>
        <w:t>theo</w:t>
      </w:r>
      <w:proofErr w:type="gramEnd"/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mùa.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Câu 2: 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>Nối các ô chữ chỉ đặc điểm khí hậu với mỗi vòng tròn cho phù hợp.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C81E27A" wp14:editId="333888FA">
            <wp:extent cx="6191250" cy="3228623"/>
            <wp:effectExtent l="0" t="0" r="0" b="0"/>
            <wp:docPr id="2" name="Picture 2" descr="Giải Vở bài tập Địa lý lớp 5 bài 3: Khí hậ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Vở bài tập Địa lý lớp 5 bài 3: Khí hậ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49" cy="32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3: 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Đánh dấu × vào ô </w:t>
      </w: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trước ý đúng.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sz w:val="32"/>
          <w:szCs w:val="32"/>
        </w:rPr>
        <w:t>Ranh giới khí hậu giữa miền Bắc và miền Nam là: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Dãy Hoàng Liên Sơn.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Dãy Trường Sơn.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Dãy núi Đông Triều.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Segoe UI Symbol" w:eastAsia="Times New Roman" w:hAnsi="Segoe UI Symbol" w:cs="Segoe UI Symbol"/>
          <w:sz w:val="32"/>
          <w:szCs w:val="32"/>
        </w:rPr>
        <w:t>☐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Dãy núi Bạch Mã.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B3085">
        <w:rPr>
          <w:rFonts w:ascii="Times New Roman" w:eastAsia="Times New Roman" w:hAnsi="Times New Roman" w:cs="Times New Roman"/>
          <w:sz w:val="32"/>
          <w:szCs w:val="32"/>
        </w:rPr>
        <w:t>Hãy kể một vài hậu quả: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- Do </w:t>
      </w:r>
      <w:proofErr w:type="gramStart"/>
      <w:r w:rsidRPr="004B3085">
        <w:rPr>
          <w:rFonts w:ascii="Times New Roman" w:eastAsia="Times New Roman" w:hAnsi="Times New Roman" w:cs="Times New Roman"/>
          <w:sz w:val="32"/>
          <w:szCs w:val="32"/>
        </w:rPr>
        <w:t>lũ</w:t>
      </w:r>
      <w:proofErr w:type="gramEnd"/>
      <w:r w:rsidRPr="004B3085">
        <w:rPr>
          <w:rFonts w:ascii="Times New Roman" w:eastAsia="Times New Roman" w:hAnsi="Times New Roman" w:cs="Times New Roman"/>
          <w:sz w:val="32"/>
          <w:szCs w:val="32"/>
        </w:rPr>
        <w:t xml:space="preserve"> lụt gây ra: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sz w:val="32"/>
          <w:szCs w:val="32"/>
        </w:rPr>
        <w:t>- Do hạn hán gây ra:</w:t>
      </w:r>
    </w:p>
    <w:p w:rsidR="004B3085" w:rsidRPr="004B3085" w:rsidRDefault="004B3085" w:rsidP="004B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3085">
        <w:rPr>
          <w:rFonts w:ascii="Times New Roman" w:eastAsia="Times New Roman" w:hAnsi="Times New Roman" w:cs="Times New Roman"/>
          <w:sz w:val="32"/>
          <w:szCs w:val="32"/>
        </w:rPr>
        <w:t>- Do bão gây ra:</w:t>
      </w:r>
    </w:p>
    <w:p w:rsidR="00E8323C" w:rsidRPr="004B3085" w:rsidRDefault="00E8323C">
      <w:pPr>
        <w:rPr>
          <w:rFonts w:ascii="Times New Roman" w:hAnsi="Times New Roman" w:cs="Times New Roman"/>
          <w:sz w:val="32"/>
          <w:szCs w:val="32"/>
        </w:rPr>
      </w:pPr>
    </w:p>
    <w:sectPr w:rsidR="00E8323C" w:rsidRPr="004B3085" w:rsidSect="00DE386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85"/>
    <w:rsid w:val="004B3085"/>
    <w:rsid w:val="00944AFE"/>
    <w:rsid w:val="00DE3861"/>
    <w:rsid w:val="00E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67FC6-2F09-4CA7-8480-D0D9706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msly</dc:creator>
  <cp:keywords/>
  <dc:description/>
  <cp:lastModifiedBy>msly</cp:lastModifiedBy>
  <cp:revision>6</cp:revision>
  <dcterms:created xsi:type="dcterms:W3CDTF">2021-08-27T03:45:00Z</dcterms:created>
  <dcterms:modified xsi:type="dcterms:W3CDTF">2021-08-29T13:40:00Z</dcterms:modified>
</cp:coreProperties>
</file>